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4CD4F">
      <w:pPr>
        <w:spacing w:line="360" w:lineRule="auto"/>
        <w:ind w:right="-4" w:rightChars="-2"/>
        <w:jc w:val="left"/>
        <w:rPr>
          <w:rFonts w:hint="eastAsia" w:ascii="宋体" w:hAnsi="宋体"/>
        </w:rPr>
      </w:pPr>
      <w:r>
        <w:rPr>
          <w:rFonts w:hint="eastAsia" w:ascii="宋体" w:hAnsi="宋体"/>
          <w:b/>
        </w:rPr>
        <w:t>附件：符合资格条件要求的承诺函格式</w:t>
      </w:r>
    </w:p>
    <w:p w14:paraId="01BDD2D5">
      <w:pPr>
        <w:spacing w:line="360" w:lineRule="auto"/>
        <w:ind w:right="-4" w:rightChars="-2"/>
        <w:jc w:val="center"/>
        <w:rPr>
          <w:rFonts w:hint="eastAsia" w:ascii="宋体" w:hAnsi="宋体"/>
          <w:b/>
          <w:bCs/>
          <w:sz w:val="36"/>
          <w:szCs w:val="36"/>
        </w:rPr>
      </w:pPr>
      <w:r>
        <w:rPr>
          <w:rFonts w:hint="eastAsia" w:ascii="宋体" w:hAnsi="宋体"/>
          <w:b/>
          <w:bCs/>
          <w:sz w:val="36"/>
          <w:szCs w:val="36"/>
        </w:rPr>
        <w:t>投标人承诺函</w:t>
      </w:r>
    </w:p>
    <w:p w14:paraId="4D5ED8DD">
      <w:pPr>
        <w:spacing w:line="360" w:lineRule="auto"/>
        <w:ind w:right="-4" w:rightChars="-2"/>
        <w:jc w:val="left"/>
        <w:rPr>
          <w:rFonts w:hint="eastAsia" w:ascii="宋体" w:hAnsi="宋体"/>
          <w:sz w:val="24"/>
          <w:szCs w:val="24"/>
        </w:rPr>
      </w:pPr>
      <w:r>
        <w:rPr>
          <w:rFonts w:hint="eastAsia" w:ascii="宋体" w:hAnsi="宋体"/>
          <w:sz w:val="24"/>
          <w:szCs w:val="24"/>
        </w:rPr>
        <w:t xml:space="preserve"> </w:t>
      </w:r>
    </w:p>
    <w:p w14:paraId="1B79AA48">
      <w:pPr>
        <w:spacing w:line="312" w:lineRule="auto"/>
        <w:ind w:right="-4" w:rightChars="-2"/>
        <w:jc w:val="left"/>
        <w:rPr>
          <w:rFonts w:hint="eastAsia" w:ascii="宋体" w:hAnsi="宋体"/>
          <w:b/>
          <w:bCs/>
        </w:rPr>
      </w:pPr>
      <w:r>
        <w:rPr>
          <w:rFonts w:hint="eastAsia" w:ascii="宋体" w:hAnsi="宋体"/>
          <w:b/>
          <w:bCs/>
        </w:rPr>
        <w:t>致：深圳市佳富东部旅游开发有限公司</w:t>
      </w:r>
    </w:p>
    <w:p w14:paraId="49377D56">
      <w:pPr>
        <w:spacing w:line="360" w:lineRule="auto"/>
        <w:ind w:right="-4" w:rightChars="-2" w:firstLine="420"/>
        <w:jc w:val="left"/>
        <w:rPr>
          <w:rFonts w:hint="eastAsia" w:ascii="宋体" w:hAnsi="宋体"/>
        </w:rPr>
      </w:pPr>
      <w:r>
        <w:rPr>
          <w:rFonts w:hint="eastAsia" w:ascii="宋体" w:hAnsi="宋体"/>
        </w:rPr>
        <w:t>关于“</w:t>
      </w:r>
      <w:r>
        <w:rPr>
          <w:rFonts w:hint="eastAsia" w:ascii="宋体" w:hAnsi="宋体"/>
          <w:u w:val="single"/>
        </w:rPr>
        <w:t>中信金沙湾国际乐园项目酒店幕墙改造工程</w:t>
      </w:r>
      <w:r>
        <w:rPr>
          <w:rFonts w:hint="eastAsia" w:ascii="宋体" w:hAnsi="宋体"/>
        </w:rPr>
        <w:t>”项目的投标，我司承诺如下：</w:t>
      </w:r>
    </w:p>
    <w:p w14:paraId="1F334AD0">
      <w:pPr>
        <w:numPr>
          <w:ilvl w:val="0"/>
          <w:numId w:val="1"/>
        </w:numPr>
        <w:spacing w:line="360" w:lineRule="auto"/>
        <w:ind w:left="-420" w:right="-4" w:rightChars="-2" w:firstLine="420"/>
        <w:jc w:val="left"/>
        <w:rPr>
          <w:rFonts w:hint="eastAsia" w:ascii="宋体" w:hAnsi="宋体"/>
        </w:rPr>
      </w:pPr>
      <w:r>
        <w:rPr>
          <w:rFonts w:hint="eastAsia" w:ascii="宋体" w:hAnsi="宋体"/>
        </w:rPr>
        <w:t>我司近三年在经营活动中无重大违法记录。</w:t>
      </w:r>
    </w:p>
    <w:p w14:paraId="5A689564">
      <w:pPr>
        <w:numPr>
          <w:ilvl w:val="0"/>
          <w:numId w:val="1"/>
        </w:numPr>
        <w:spacing w:line="360" w:lineRule="auto"/>
        <w:ind w:left="-420" w:right="-4" w:rightChars="-2" w:firstLine="420"/>
        <w:jc w:val="left"/>
        <w:rPr>
          <w:rFonts w:hint="eastAsia" w:ascii="宋体" w:hAnsi="宋体"/>
        </w:rPr>
      </w:pPr>
      <w:r>
        <w:rPr>
          <w:rFonts w:hint="eastAsia" w:ascii="宋体" w:hAnsi="宋体"/>
        </w:rPr>
        <w:t>我司经营情况良好，具有良好的银行资誉和商业信誉，没有因违法、违规、违约等行为被政府部门明令禁止参与投标，不处于被责令停业、财产或业务被接管、查封、冻结、破产清算状态，以及未被列入失信被执行人名单，我司法定代表人、实际控制人或对企业经营有重大影响的高级管理人员未被列入失信人员名单。</w:t>
      </w:r>
    </w:p>
    <w:p w14:paraId="30637968">
      <w:pPr>
        <w:numPr>
          <w:ilvl w:val="0"/>
          <w:numId w:val="1"/>
        </w:numPr>
        <w:spacing w:line="360" w:lineRule="auto"/>
        <w:ind w:left="-420" w:right="-4" w:rightChars="-2" w:firstLine="420"/>
        <w:jc w:val="left"/>
        <w:rPr>
          <w:rFonts w:hint="eastAsia" w:ascii="宋体" w:hAnsi="宋体"/>
        </w:rPr>
      </w:pPr>
      <w:r>
        <w:rPr>
          <w:rFonts w:hint="eastAsia" w:ascii="宋体" w:hAnsi="宋体"/>
        </w:rPr>
        <w:t>我司承诺我司董监高及投标相关人员与招标人员工不存在任何利害关系，招标人员工在我司无任何股份持有或他人代持有关系，否则我司承担相应责任。</w:t>
      </w:r>
    </w:p>
    <w:p w14:paraId="703A98B4">
      <w:pPr>
        <w:numPr>
          <w:ilvl w:val="0"/>
          <w:numId w:val="1"/>
        </w:numPr>
        <w:spacing w:line="360" w:lineRule="auto"/>
        <w:ind w:left="-420" w:right="-4" w:rightChars="-2" w:firstLine="420"/>
        <w:jc w:val="left"/>
        <w:rPr>
          <w:rFonts w:hint="eastAsia" w:ascii="宋体" w:hAnsi="宋体"/>
        </w:rPr>
      </w:pPr>
      <w:r>
        <w:rPr>
          <w:rFonts w:hint="eastAsia" w:ascii="宋体" w:hAnsi="宋体"/>
        </w:rPr>
        <w:t>我司与其他投标人单位负责人非同一人，与其他投标人不存在控股、管理关系，且不存在任何串通投标情形。</w:t>
      </w:r>
    </w:p>
    <w:p w14:paraId="450DA566">
      <w:pPr>
        <w:numPr>
          <w:ilvl w:val="0"/>
          <w:numId w:val="1"/>
        </w:numPr>
        <w:spacing w:line="360" w:lineRule="auto"/>
        <w:ind w:left="-420" w:right="-4" w:rightChars="-2" w:firstLine="420"/>
        <w:jc w:val="left"/>
        <w:rPr>
          <w:rFonts w:hint="eastAsia" w:ascii="宋体" w:hAnsi="宋体"/>
        </w:rPr>
      </w:pPr>
      <w:r>
        <w:rPr>
          <w:rFonts w:hint="eastAsia" w:ascii="宋体" w:hAnsi="宋体"/>
        </w:rPr>
        <w:t>我司提交的投标材料真实、准确，有效，不存在虚假承诺的情况，无论中标前还是中标后，若招标人核实我司存在投标材料虚假、不实承诺等情况，可随时没收我司的投标保证金并废除投标中标资格或与我司终止合同并追究我司的违约责任，我司自愿承担全部责任。</w:t>
      </w:r>
    </w:p>
    <w:p w14:paraId="5CAEFD01">
      <w:pPr>
        <w:numPr>
          <w:ilvl w:val="0"/>
          <w:numId w:val="1"/>
        </w:numPr>
        <w:spacing w:line="360" w:lineRule="auto"/>
        <w:ind w:left="-420" w:right="-4" w:rightChars="-2" w:firstLine="420"/>
        <w:jc w:val="left"/>
        <w:rPr>
          <w:rFonts w:hint="eastAsia" w:ascii="宋体" w:hAnsi="宋体"/>
        </w:rPr>
      </w:pPr>
      <w:r>
        <w:rPr>
          <w:rFonts w:hint="eastAsia" w:ascii="宋体" w:hAnsi="宋体"/>
        </w:rPr>
        <w:t>我司对整体方案进行投标，我司非联合体投标，并承诺不</w:t>
      </w:r>
      <w:r>
        <w:rPr>
          <w:rFonts w:hint="eastAsia"/>
        </w:rPr>
        <w:t>挂靠、</w:t>
      </w:r>
      <w:r>
        <w:rPr>
          <w:rFonts w:hint="eastAsia" w:ascii="宋体" w:hAnsi="宋体"/>
        </w:rPr>
        <w:t>不转包、分包。</w:t>
      </w:r>
      <w:r>
        <w:rPr>
          <w:rFonts w:hint="eastAsia"/>
        </w:rPr>
        <w:t>（专业性分包需经招标人同意）</w:t>
      </w:r>
      <w:r>
        <w:rPr>
          <w:rFonts w:hint="eastAsia" w:ascii="宋体" w:hAnsi="宋体"/>
          <w:szCs w:val="21"/>
        </w:rPr>
        <w:t>。</w:t>
      </w:r>
    </w:p>
    <w:p w14:paraId="5911A056">
      <w:pPr>
        <w:spacing w:line="360" w:lineRule="auto"/>
        <w:ind w:right="-4" w:rightChars="-2" w:firstLine="420"/>
        <w:jc w:val="left"/>
        <w:rPr>
          <w:rFonts w:hint="eastAsia" w:ascii="宋体" w:hAnsi="宋体"/>
        </w:rPr>
      </w:pPr>
      <w:r>
        <w:rPr>
          <w:rFonts w:hint="eastAsia" w:ascii="宋体" w:hAnsi="宋体"/>
        </w:rPr>
        <w:t>特此承诺！</w:t>
      </w:r>
    </w:p>
    <w:p w14:paraId="441D3B54">
      <w:pPr>
        <w:spacing w:line="273" w:lineRule="auto"/>
        <w:ind w:right="-4" w:rightChars="-2"/>
        <w:jc w:val="right"/>
        <w:rPr>
          <w:rFonts w:hint="eastAsia" w:ascii="宋体" w:hAnsi="宋体"/>
          <w:u w:val="single"/>
        </w:rPr>
      </w:pPr>
      <w:r>
        <w:rPr>
          <w:rFonts w:hint="eastAsia" w:ascii="宋体" w:hAnsi="宋体"/>
        </w:rPr>
        <w:t>投标人名称（加盖公章）：</w:t>
      </w:r>
      <w:r>
        <w:rPr>
          <w:rFonts w:hint="eastAsia" w:ascii="宋体" w:hAnsi="宋体"/>
          <w:u w:val="single"/>
        </w:rPr>
        <w:t xml:space="preserve">                       .</w:t>
      </w:r>
    </w:p>
    <w:p w14:paraId="6737BC71">
      <w:pPr>
        <w:spacing w:line="273" w:lineRule="auto"/>
        <w:ind w:right="-4" w:rightChars="-2" w:firstLine="2310" w:firstLineChars="1100"/>
        <w:jc w:val="left"/>
        <w:rPr>
          <w:rFonts w:hint="eastAsia" w:ascii="宋体" w:hAnsi="宋体"/>
        </w:rPr>
      </w:pPr>
      <w:r>
        <w:rPr>
          <w:rFonts w:hint="eastAsia" w:ascii="宋体" w:hAnsi="宋体"/>
        </w:rPr>
        <w:t xml:space="preserve"> </w:t>
      </w:r>
    </w:p>
    <w:p w14:paraId="20F1B6D4">
      <w:pPr>
        <w:spacing w:line="276" w:lineRule="auto"/>
        <w:ind w:right="-4" w:rightChars="-2"/>
        <w:jc w:val="right"/>
        <w:rPr>
          <w:rFonts w:ascii="宋体" w:hAnsi="宋体"/>
          <w:szCs w:val="21"/>
        </w:rPr>
      </w:pPr>
      <w:r>
        <w:rPr>
          <w:rFonts w:hint="eastAsia" w:ascii="宋体" w:hAnsi="宋体"/>
          <w:spacing w:val="-2"/>
        </w:rPr>
        <w:t>日期：</w:t>
      </w:r>
      <w:r>
        <w:rPr>
          <w:rFonts w:hint="eastAsia" w:ascii="宋体" w:hAnsi="宋体"/>
          <w:spacing w:val="-2"/>
          <w:u w:val="single"/>
        </w:rPr>
        <w:t xml:space="preserve">      </w:t>
      </w:r>
      <w:r>
        <w:rPr>
          <w:rFonts w:hint="eastAsia" w:ascii="宋体" w:hAnsi="宋体"/>
          <w:spacing w:val="-2"/>
        </w:rPr>
        <w:t>年</w:t>
      </w:r>
      <w:r>
        <w:rPr>
          <w:rFonts w:hint="eastAsia" w:ascii="宋体" w:hAnsi="宋体"/>
          <w:spacing w:val="-2"/>
          <w:u w:val="single"/>
        </w:rPr>
        <w:t xml:space="preserve">    </w:t>
      </w:r>
      <w:r>
        <w:rPr>
          <w:rFonts w:hint="eastAsia" w:ascii="宋体" w:hAnsi="宋体"/>
          <w:spacing w:val="-2"/>
        </w:rPr>
        <w:t>月</w:t>
      </w:r>
      <w:r>
        <w:rPr>
          <w:rFonts w:hint="eastAsia" w:ascii="宋体" w:hAnsi="宋体"/>
          <w:spacing w:val="-2"/>
          <w:u w:val="single"/>
        </w:rPr>
        <w:t xml:space="preserve">    </w:t>
      </w:r>
      <w:r>
        <w:rPr>
          <w:rFonts w:hint="eastAsia" w:ascii="宋体" w:hAnsi="宋体"/>
          <w:spacing w:val="-2"/>
        </w:rPr>
        <w:t>日</w:t>
      </w:r>
    </w:p>
    <w:p w14:paraId="4E3EAE3E">
      <w:pPr>
        <w:spacing w:line="276" w:lineRule="auto"/>
        <w:ind w:right="-4" w:rightChars="-2"/>
        <w:jc w:val="left"/>
        <w:rPr>
          <w:rFonts w:hint="eastAsia" w:ascii="宋体" w:hAnsi="宋体"/>
          <w:szCs w:val="21"/>
        </w:rPr>
      </w:pPr>
    </w:p>
    <w:p w14:paraId="1195BE8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F20CEC"/>
    <w:multiLevelType w:val="multilevel"/>
    <w:tmpl w:val="07F20CEC"/>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kMzYzOWNiYTBhZDY3ZWU3MjdjMTFmOGFlMjBkMmMifQ=="/>
  </w:docVars>
  <w:rsids>
    <w:rsidRoot w:val="63B26CC9"/>
    <w:rsid w:val="63B26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2024-08-01T03:26:00Z</dcterms:created>
  <dc:creator>Local-admin</dc:creator>
  <cp:lastModifiedBy>Local-admin</cp:lastModifiedBy>
  <dcterms:modified xsi:type="dcterms:W3CDTF">2024-08-01T03:26:50Z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4FB372BB35654510B61A6200138B6657_11</vt:lpwstr>
  </property>
</Properties>
</file>