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5200B" w14:textId="77777777" w:rsidR="00567D39" w:rsidRDefault="00567D39" w:rsidP="00567D39">
      <w:pPr>
        <w:adjustRightInd w:val="0"/>
        <w:snapToGrid w:val="0"/>
        <w:spacing w:line="360" w:lineRule="auto"/>
        <w:outlineLvl w:val="1"/>
        <w:rPr>
          <w:rFonts w:ascii="宋体" w:hAnsi="宋体" w:cs="宋体" w:hint="eastAsia"/>
          <w:b/>
          <w:szCs w:val="21"/>
        </w:rPr>
      </w:pPr>
      <w:bookmarkStart w:id="0" w:name="_Hlk190075062"/>
      <w:bookmarkStart w:id="1" w:name="_Toc206165326"/>
      <w:r>
        <w:rPr>
          <w:rFonts w:ascii="宋体" w:hAnsi="宋体" w:cs="宋体" w:hint="eastAsia"/>
          <w:b/>
          <w:szCs w:val="21"/>
        </w:rPr>
        <w:t>附件：符合资格条件要求的承诺函格式</w:t>
      </w:r>
      <w:bookmarkEnd w:id="1"/>
    </w:p>
    <w:p w14:paraId="20DB309F" w14:textId="77777777" w:rsidR="00567D39" w:rsidRDefault="00567D39" w:rsidP="00567D39">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13E50973" w14:textId="77777777" w:rsidR="00567D39" w:rsidRDefault="00567D39" w:rsidP="00567D39">
      <w:pPr>
        <w:spacing w:line="360" w:lineRule="auto"/>
        <w:ind w:rightChars="-2" w:right="-4"/>
        <w:jc w:val="left"/>
        <w:rPr>
          <w:rFonts w:ascii="宋体" w:hAnsi="宋体" w:cs="宋体" w:hint="eastAsia"/>
          <w:sz w:val="24"/>
          <w:szCs w:val="24"/>
        </w:rPr>
      </w:pPr>
    </w:p>
    <w:p w14:paraId="54A83168" w14:textId="77777777" w:rsidR="00567D39" w:rsidRDefault="00567D39" w:rsidP="00567D39">
      <w:pPr>
        <w:spacing w:line="480"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537C3833" w14:textId="51729F36" w:rsidR="00567D39" w:rsidRDefault="00567D39" w:rsidP="00567D39">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sidRPr="00567D39">
        <w:rPr>
          <w:rFonts w:ascii="宋体" w:hAnsi="宋体" w:cs="宋体" w:hint="eastAsia"/>
          <w:sz w:val="24"/>
          <w:szCs w:val="24"/>
          <w:u w:val="single"/>
        </w:rPr>
        <w:t>中信银行深圳分行2025-2027年度员工体检机构项目</w:t>
      </w:r>
      <w:r>
        <w:rPr>
          <w:rFonts w:ascii="宋体" w:hAnsi="宋体" w:cs="宋体" w:hint="eastAsia"/>
          <w:sz w:val="24"/>
          <w:szCs w:val="24"/>
        </w:rPr>
        <w:t>”的投标，我司承诺如下：</w:t>
      </w:r>
    </w:p>
    <w:p w14:paraId="5F84D910" w14:textId="77777777" w:rsidR="00567D39" w:rsidRDefault="00567D39" w:rsidP="00567D39">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1.我司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0688212B" w14:textId="77777777" w:rsidR="00567D39" w:rsidRDefault="00567D39" w:rsidP="00567D39">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2.我司董监高及投标相关人员与招标人员工不存在任何利害关系，招标人员工在我司无任何股份持有或他人代持有关系，否则我司应承担相应责任；</w:t>
      </w:r>
    </w:p>
    <w:p w14:paraId="2F6D26BE" w14:textId="77777777" w:rsidR="00567D39" w:rsidRDefault="00567D39" w:rsidP="00567D39">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3.我司非联合体投标，并承诺不转包、分包；</w:t>
      </w:r>
    </w:p>
    <w:p w14:paraId="097422BD" w14:textId="77777777" w:rsidR="00567D39" w:rsidRDefault="00567D39" w:rsidP="00567D39">
      <w:pPr>
        <w:spacing w:line="480" w:lineRule="auto"/>
        <w:ind w:rightChars="-2" w:right="-4" w:firstLineChars="200" w:firstLine="480"/>
        <w:jc w:val="left"/>
        <w:rPr>
          <w:rFonts w:ascii="宋体" w:hAnsi="宋体"/>
          <w:b/>
          <w:szCs w:val="21"/>
        </w:rPr>
      </w:pPr>
      <w:r>
        <w:rPr>
          <w:rFonts w:ascii="宋体" w:hAnsi="宋体" w:cs="宋体" w:hint="eastAsia"/>
          <w:sz w:val="24"/>
          <w:szCs w:val="24"/>
        </w:rPr>
        <w:t>4.我司与其他投标人不存在强关联关系。</w:t>
      </w:r>
    </w:p>
    <w:p w14:paraId="47656CB9" w14:textId="77777777" w:rsidR="00567D39" w:rsidRDefault="00567D39" w:rsidP="00567D39">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1908DAAA" w14:textId="77777777" w:rsidR="00567D39" w:rsidRDefault="00567D39" w:rsidP="00567D39">
      <w:pPr>
        <w:spacing w:line="36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03B95CFD" w14:textId="77777777" w:rsidR="00567D39" w:rsidRDefault="00567D39" w:rsidP="00567D39">
      <w:pPr>
        <w:spacing w:line="360" w:lineRule="auto"/>
        <w:ind w:rightChars="-2" w:right="-4" w:firstLineChars="1100" w:firstLine="2640"/>
        <w:jc w:val="left"/>
        <w:rPr>
          <w:rFonts w:ascii="宋体" w:hAnsi="宋体" w:cs="宋体" w:hint="eastAsia"/>
          <w:sz w:val="24"/>
          <w:szCs w:val="24"/>
        </w:rPr>
      </w:pPr>
    </w:p>
    <w:p w14:paraId="79311658" w14:textId="77777777" w:rsidR="00567D39" w:rsidRDefault="00567D39" w:rsidP="00567D39">
      <w:pPr>
        <w:snapToGrid w:val="0"/>
        <w:spacing w:line="276"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6B333643" w14:textId="77777777" w:rsidR="00567D39" w:rsidRDefault="00567D39" w:rsidP="00567D39">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p>
    <w:p w14:paraId="26B591C4" w14:textId="77777777" w:rsidR="00567D39" w:rsidRDefault="00567D39" w:rsidP="00567D39">
      <w:pPr>
        <w:adjustRightInd w:val="0"/>
        <w:snapToGrid w:val="0"/>
        <w:spacing w:line="360" w:lineRule="auto"/>
        <w:jc w:val="center"/>
        <w:outlineLvl w:val="1"/>
        <w:rPr>
          <w:rFonts w:ascii="宋体" w:hAnsi="宋体" w:cs="宋体" w:hint="eastAsia"/>
          <w:b/>
          <w:szCs w:val="21"/>
        </w:rPr>
      </w:pPr>
      <w:bookmarkStart w:id="2" w:name="_Toc133248059"/>
      <w:bookmarkStart w:id="3" w:name="_Toc206165327"/>
      <w:r>
        <w:rPr>
          <w:rFonts w:ascii="宋体" w:hAnsi="宋体" w:cs="宋体" w:hint="eastAsia"/>
          <w:b/>
          <w:bCs/>
          <w:sz w:val="36"/>
          <w:szCs w:val="36"/>
        </w:rPr>
        <w:lastRenderedPageBreak/>
        <w:t>法定代表人/单位负责人授权书</w:t>
      </w:r>
      <w:bookmarkEnd w:id="2"/>
      <w:bookmarkEnd w:id="3"/>
    </w:p>
    <w:p w14:paraId="1EA5D58F" w14:textId="77777777" w:rsidR="00567D39" w:rsidRDefault="00567D39" w:rsidP="00567D39">
      <w:pPr>
        <w:adjustRightInd w:val="0"/>
        <w:snapToGrid w:val="0"/>
        <w:spacing w:line="360" w:lineRule="auto"/>
        <w:jc w:val="center"/>
        <w:rPr>
          <w:rFonts w:ascii="宋体" w:hAnsi="宋体" w:hint="eastAsia"/>
          <w:b/>
          <w:sz w:val="24"/>
        </w:rPr>
      </w:pPr>
    </w:p>
    <w:p w14:paraId="5AFEA21E" w14:textId="271D3A81" w:rsidR="00567D39" w:rsidRDefault="00567D39" w:rsidP="00567D39">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ascii="宋体" w:hAnsi="宋体" w:hint="eastAsia"/>
          <w:sz w:val="24"/>
          <w:u w:val="single"/>
        </w:rPr>
        <w:t>/单位负责人</w:t>
      </w:r>
      <w:r>
        <w:rPr>
          <w:rFonts w:ascii="宋体" w:hAnsi="宋体"/>
          <w:sz w:val="24"/>
          <w:u w:val="single"/>
        </w:rPr>
        <w:t>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w:t>
      </w:r>
      <w:r w:rsidRPr="00567D39">
        <w:rPr>
          <w:rFonts w:ascii="宋体" w:hAnsi="宋体" w:hint="eastAsia"/>
          <w:sz w:val="24"/>
        </w:rPr>
        <w:t>中信银行深圳分行2025-2027年度员工体检机构项目</w:t>
      </w:r>
      <w:r>
        <w:rPr>
          <w:rFonts w:ascii="宋体" w:hAnsi="宋体"/>
          <w:sz w:val="24"/>
        </w:rPr>
        <w:t>（招标编号：</w:t>
      </w:r>
      <w:r w:rsidRPr="00567D39">
        <w:rPr>
          <w:rFonts w:ascii="宋体" w:hAnsi="宋体"/>
          <w:sz w:val="24"/>
        </w:rPr>
        <w:t>0733-25203612</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759E4A90" w14:textId="77777777" w:rsidR="00567D39" w:rsidRDefault="00567D39" w:rsidP="00567D39">
      <w:pPr>
        <w:spacing w:after="720" w:line="360" w:lineRule="auto"/>
        <w:rPr>
          <w:rFonts w:ascii="宋体" w:hAnsi="宋体"/>
          <w:sz w:val="24"/>
        </w:rPr>
      </w:pPr>
    </w:p>
    <w:p w14:paraId="549F6535" w14:textId="77777777" w:rsidR="00567D39" w:rsidRDefault="00567D39" w:rsidP="00567D39">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w:t>
      </w:r>
      <w:r>
        <w:rPr>
          <w:rFonts w:ascii="宋体" w:hAnsi="宋体" w:hint="eastAsia"/>
          <w:sz w:val="24"/>
        </w:rPr>
        <w:t>有效期至【】。</w:t>
      </w:r>
      <w:r>
        <w:rPr>
          <w:rFonts w:ascii="宋体" w:hAnsi="宋体"/>
          <w:sz w:val="24"/>
        </w:rPr>
        <w:t>被授权人无权转委托。特此声明。</w:t>
      </w:r>
    </w:p>
    <w:p w14:paraId="01FA7581" w14:textId="77777777" w:rsidR="00567D39" w:rsidRDefault="00567D39" w:rsidP="00567D39">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007A81C7" w14:textId="77777777" w:rsidR="00567D39" w:rsidRDefault="00567D39" w:rsidP="00567D39">
      <w:pPr>
        <w:spacing w:line="360" w:lineRule="auto"/>
        <w:rPr>
          <w:rFonts w:ascii="宋体" w:hAnsi="宋体"/>
          <w:sz w:val="24"/>
        </w:rPr>
      </w:pPr>
    </w:p>
    <w:p w14:paraId="76D14D57" w14:textId="77777777" w:rsidR="00567D39" w:rsidRDefault="00567D39" w:rsidP="00567D39">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5690ED39" w14:textId="77777777" w:rsidR="00567D39" w:rsidRDefault="00567D39" w:rsidP="00567D39">
      <w:pPr>
        <w:spacing w:line="360" w:lineRule="auto"/>
        <w:rPr>
          <w:rFonts w:ascii="宋体" w:hAnsi="宋体"/>
          <w:sz w:val="24"/>
        </w:rPr>
      </w:pPr>
    </w:p>
    <w:p w14:paraId="10E97CA6" w14:textId="77777777" w:rsidR="00567D39" w:rsidRDefault="00567D39" w:rsidP="00567D39">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685FB715" w14:textId="77777777" w:rsidR="00567D39" w:rsidRDefault="00567D39" w:rsidP="00567D39">
      <w:pPr>
        <w:spacing w:line="360" w:lineRule="auto"/>
        <w:rPr>
          <w:rFonts w:ascii="宋体" w:hAnsi="宋体"/>
          <w:sz w:val="24"/>
          <w:u w:val="single"/>
        </w:rPr>
      </w:pPr>
    </w:p>
    <w:p w14:paraId="3AFF851C" w14:textId="77777777" w:rsidR="00567D39" w:rsidRDefault="00567D39" w:rsidP="00567D39">
      <w:pPr>
        <w:spacing w:line="360" w:lineRule="auto"/>
        <w:rPr>
          <w:rFonts w:ascii="宋体" w:hAnsi="宋体"/>
          <w:sz w:val="24"/>
          <w:u w:val="single"/>
        </w:rPr>
      </w:pPr>
    </w:p>
    <w:p w14:paraId="77A24CE6" w14:textId="77777777" w:rsidR="00567D39" w:rsidRDefault="00567D39" w:rsidP="00567D39">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567D39" w14:paraId="665FFCDA" w14:textId="77777777" w:rsidTr="001A4592">
        <w:trPr>
          <w:trHeight w:val="2369"/>
          <w:jc w:val="center"/>
        </w:trPr>
        <w:tc>
          <w:tcPr>
            <w:tcW w:w="849" w:type="pct"/>
            <w:vAlign w:val="center"/>
          </w:tcPr>
          <w:p w14:paraId="286D0992" w14:textId="77777777" w:rsidR="00567D39" w:rsidRDefault="00567D39" w:rsidP="001A4592">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7A14DCCF" w14:textId="77777777" w:rsidR="00567D39" w:rsidRDefault="00567D39" w:rsidP="001A4592">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0D67E8F0" w14:textId="77777777" w:rsidR="00567D39" w:rsidRDefault="00567D39" w:rsidP="001A4592">
            <w:pPr>
              <w:spacing w:line="360" w:lineRule="auto"/>
              <w:ind w:right="105" w:firstLineChars="200" w:firstLine="480"/>
              <w:jc w:val="center"/>
              <w:rPr>
                <w:rFonts w:ascii="宋体" w:hAnsi="宋体" w:cs="宋体"/>
                <w:sz w:val="24"/>
              </w:rPr>
            </w:pPr>
            <w:r>
              <w:rPr>
                <w:rFonts w:ascii="宋体" w:hAnsi="宋体" w:cs="宋体" w:hint="eastAsia"/>
                <w:sz w:val="24"/>
              </w:rPr>
              <w:t>反面</w:t>
            </w:r>
          </w:p>
        </w:tc>
      </w:tr>
      <w:bookmarkEnd w:id="0"/>
    </w:tbl>
    <w:p w14:paraId="5670BE31"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5B17E" w14:textId="77777777" w:rsidR="00DC4286" w:rsidRDefault="00DC4286" w:rsidP="00567D39">
      <w:pPr>
        <w:rPr>
          <w:rFonts w:hint="eastAsia"/>
        </w:rPr>
      </w:pPr>
      <w:r>
        <w:separator/>
      </w:r>
    </w:p>
  </w:endnote>
  <w:endnote w:type="continuationSeparator" w:id="0">
    <w:p w14:paraId="7229E34F" w14:textId="77777777" w:rsidR="00DC4286" w:rsidRDefault="00DC4286" w:rsidP="00567D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0086" w14:textId="77777777" w:rsidR="00DC4286" w:rsidRDefault="00DC4286" w:rsidP="00567D39">
      <w:pPr>
        <w:rPr>
          <w:rFonts w:hint="eastAsia"/>
        </w:rPr>
      </w:pPr>
      <w:r>
        <w:separator/>
      </w:r>
    </w:p>
  </w:footnote>
  <w:footnote w:type="continuationSeparator" w:id="0">
    <w:p w14:paraId="64690868" w14:textId="77777777" w:rsidR="00DC4286" w:rsidRDefault="00DC4286" w:rsidP="00567D3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DE"/>
    <w:rsid w:val="002E302C"/>
    <w:rsid w:val="0038287A"/>
    <w:rsid w:val="003C4EDE"/>
    <w:rsid w:val="00567D39"/>
    <w:rsid w:val="00DC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9DD782-6C51-48C6-B007-E9DEC705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67D39"/>
    <w:pPr>
      <w:widowControl w:val="0"/>
      <w:jc w:val="both"/>
    </w:pPr>
    <w:rPr>
      <w:rFonts w:ascii="Times New Roman" w:eastAsia="宋体" w:hAnsi="Times New Roman" w:cs="Times New Roman"/>
    </w:rPr>
  </w:style>
  <w:style w:type="paragraph" w:styleId="1">
    <w:name w:val="heading 1"/>
    <w:basedOn w:val="a"/>
    <w:next w:val="a"/>
    <w:link w:val="10"/>
    <w:uiPriority w:val="9"/>
    <w:qFormat/>
    <w:rsid w:val="003C4E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C4E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C4ED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C4ED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C4EDE"/>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3C4EDE"/>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3C4EDE"/>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C4EDE"/>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C4EDE"/>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ED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C4ED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C4ED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C4EDE"/>
    <w:rPr>
      <w:rFonts w:cstheme="majorBidi"/>
      <w:color w:val="0F4761" w:themeColor="accent1" w:themeShade="BF"/>
      <w:sz w:val="28"/>
      <w:szCs w:val="28"/>
    </w:rPr>
  </w:style>
  <w:style w:type="character" w:customStyle="1" w:styleId="50">
    <w:name w:val="标题 5 字符"/>
    <w:basedOn w:val="a0"/>
    <w:link w:val="5"/>
    <w:uiPriority w:val="9"/>
    <w:semiHidden/>
    <w:rsid w:val="003C4EDE"/>
    <w:rPr>
      <w:rFonts w:cstheme="majorBidi"/>
      <w:color w:val="0F4761" w:themeColor="accent1" w:themeShade="BF"/>
      <w:sz w:val="24"/>
      <w:szCs w:val="24"/>
    </w:rPr>
  </w:style>
  <w:style w:type="character" w:customStyle="1" w:styleId="60">
    <w:name w:val="标题 6 字符"/>
    <w:basedOn w:val="a0"/>
    <w:link w:val="6"/>
    <w:uiPriority w:val="9"/>
    <w:semiHidden/>
    <w:rsid w:val="003C4EDE"/>
    <w:rPr>
      <w:rFonts w:cstheme="majorBidi"/>
      <w:b/>
      <w:bCs/>
      <w:color w:val="0F4761" w:themeColor="accent1" w:themeShade="BF"/>
    </w:rPr>
  </w:style>
  <w:style w:type="character" w:customStyle="1" w:styleId="70">
    <w:name w:val="标题 7 字符"/>
    <w:basedOn w:val="a0"/>
    <w:link w:val="7"/>
    <w:uiPriority w:val="9"/>
    <w:semiHidden/>
    <w:rsid w:val="003C4EDE"/>
    <w:rPr>
      <w:rFonts w:cstheme="majorBidi"/>
      <w:b/>
      <w:bCs/>
      <w:color w:val="595959" w:themeColor="text1" w:themeTint="A6"/>
    </w:rPr>
  </w:style>
  <w:style w:type="character" w:customStyle="1" w:styleId="80">
    <w:name w:val="标题 8 字符"/>
    <w:basedOn w:val="a0"/>
    <w:link w:val="8"/>
    <w:uiPriority w:val="9"/>
    <w:semiHidden/>
    <w:rsid w:val="003C4EDE"/>
    <w:rPr>
      <w:rFonts w:cstheme="majorBidi"/>
      <w:color w:val="595959" w:themeColor="text1" w:themeTint="A6"/>
    </w:rPr>
  </w:style>
  <w:style w:type="character" w:customStyle="1" w:styleId="90">
    <w:name w:val="标题 9 字符"/>
    <w:basedOn w:val="a0"/>
    <w:link w:val="9"/>
    <w:uiPriority w:val="9"/>
    <w:semiHidden/>
    <w:rsid w:val="003C4EDE"/>
    <w:rPr>
      <w:rFonts w:eastAsiaTheme="majorEastAsia" w:cstheme="majorBidi"/>
      <w:color w:val="595959" w:themeColor="text1" w:themeTint="A6"/>
    </w:rPr>
  </w:style>
  <w:style w:type="paragraph" w:styleId="a3">
    <w:name w:val="Title"/>
    <w:basedOn w:val="a"/>
    <w:next w:val="a"/>
    <w:link w:val="a4"/>
    <w:uiPriority w:val="10"/>
    <w:qFormat/>
    <w:rsid w:val="003C4E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E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EDE"/>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3C4EDE"/>
    <w:rPr>
      <w:i/>
      <w:iCs/>
      <w:color w:val="404040" w:themeColor="text1" w:themeTint="BF"/>
    </w:rPr>
  </w:style>
  <w:style w:type="paragraph" w:styleId="a9">
    <w:name w:val="List Paragraph"/>
    <w:basedOn w:val="a"/>
    <w:uiPriority w:val="34"/>
    <w:qFormat/>
    <w:rsid w:val="003C4EDE"/>
    <w:pPr>
      <w:ind w:left="720"/>
      <w:contextualSpacing/>
    </w:pPr>
    <w:rPr>
      <w:rFonts w:asciiTheme="minorHAnsi" w:eastAsiaTheme="minorEastAsia" w:hAnsiTheme="minorHAnsi" w:cstheme="minorBidi"/>
    </w:rPr>
  </w:style>
  <w:style w:type="character" w:styleId="aa">
    <w:name w:val="Intense Emphasis"/>
    <w:basedOn w:val="a0"/>
    <w:uiPriority w:val="21"/>
    <w:qFormat/>
    <w:rsid w:val="003C4EDE"/>
    <w:rPr>
      <w:i/>
      <w:iCs/>
      <w:color w:val="0F4761" w:themeColor="accent1" w:themeShade="BF"/>
    </w:rPr>
  </w:style>
  <w:style w:type="paragraph" w:styleId="ab">
    <w:name w:val="Intense Quote"/>
    <w:basedOn w:val="a"/>
    <w:next w:val="a"/>
    <w:link w:val="ac"/>
    <w:uiPriority w:val="30"/>
    <w:qFormat/>
    <w:rsid w:val="003C4ED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3C4EDE"/>
    <w:rPr>
      <w:i/>
      <w:iCs/>
      <w:color w:val="0F4761" w:themeColor="accent1" w:themeShade="BF"/>
    </w:rPr>
  </w:style>
  <w:style w:type="character" w:styleId="ad">
    <w:name w:val="Intense Reference"/>
    <w:basedOn w:val="a0"/>
    <w:uiPriority w:val="32"/>
    <w:qFormat/>
    <w:rsid w:val="003C4EDE"/>
    <w:rPr>
      <w:b/>
      <w:bCs/>
      <w:smallCaps/>
      <w:color w:val="0F4761" w:themeColor="accent1" w:themeShade="BF"/>
      <w:spacing w:val="5"/>
    </w:rPr>
  </w:style>
  <w:style w:type="paragraph" w:styleId="ae">
    <w:name w:val="header"/>
    <w:basedOn w:val="a"/>
    <w:link w:val="af"/>
    <w:uiPriority w:val="99"/>
    <w:unhideWhenUsed/>
    <w:rsid w:val="00567D3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567D39"/>
    <w:rPr>
      <w:sz w:val="18"/>
      <w:szCs w:val="18"/>
    </w:rPr>
  </w:style>
  <w:style w:type="paragraph" w:styleId="af0">
    <w:name w:val="footer"/>
    <w:basedOn w:val="a"/>
    <w:link w:val="af1"/>
    <w:uiPriority w:val="99"/>
    <w:unhideWhenUsed/>
    <w:rsid w:val="00567D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567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2025-08-25T07:27:00Z</dcterms:created>
  <dcterms:modified xsi:type="dcterms:W3CDTF">2025-08-25T07:28:00Z</dcterms:modified>
</cp:coreProperties>
</file>